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F0" w:rsidRPr="000405F0" w:rsidRDefault="000405F0" w:rsidP="000405F0">
      <w:pPr>
        <w:pStyle w:val="1"/>
        <w:jc w:val="center"/>
        <w:rPr>
          <w:rFonts w:ascii="Times New Roman" w:hAnsi="Times New Roman" w:cs="Times New Roman"/>
          <w:b/>
        </w:rPr>
      </w:pPr>
      <w:r w:rsidRPr="000405F0">
        <w:rPr>
          <w:rFonts w:ascii="Times New Roman" w:hAnsi="Times New Roman" w:cs="Times New Roman"/>
          <w:b/>
        </w:rPr>
        <w:t>Развитие кадрового потенциала в рамках реализации требований профессиональных стандартов, ФГОС СПО и ФГОС СПО ТОП-50</w:t>
      </w:r>
    </w:p>
    <w:p w:rsid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5F0" w:rsidRDefault="000405F0" w:rsidP="000405F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405F0">
        <w:rPr>
          <w:rFonts w:ascii="Times New Roman" w:hAnsi="Times New Roman" w:cs="Times New Roman"/>
          <w:b/>
          <w:sz w:val="24"/>
          <w:szCs w:val="24"/>
        </w:rPr>
        <w:t>Быкина</w:t>
      </w:r>
      <w:proofErr w:type="spellEnd"/>
      <w:r w:rsidRPr="000405F0">
        <w:rPr>
          <w:rFonts w:ascii="Times New Roman" w:hAnsi="Times New Roman" w:cs="Times New Roman"/>
          <w:b/>
          <w:sz w:val="24"/>
          <w:szCs w:val="24"/>
        </w:rPr>
        <w:t xml:space="preserve"> Галина Николаевна</w:t>
      </w:r>
      <w:r w:rsidRPr="000405F0">
        <w:rPr>
          <w:rFonts w:ascii="Times New Roman" w:hAnsi="Times New Roman" w:cs="Times New Roman"/>
          <w:sz w:val="24"/>
          <w:szCs w:val="24"/>
        </w:rPr>
        <w:t>,</w:t>
      </w:r>
    </w:p>
    <w:p w:rsidR="000405F0" w:rsidRPr="000405F0" w:rsidRDefault="000405F0" w:rsidP="000405F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05F0">
        <w:rPr>
          <w:rFonts w:ascii="Times New Roman" w:hAnsi="Times New Roman" w:cs="Times New Roman"/>
          <w:i/>
          <w:sz w:val="24"/>
          <w:szCs w:val="24"/>
        </w:rPr>
        <w:t>П</w:t>
      </w:r>
      <w:r w:rsidRPr="000405F0">
        <w:rPr>
          <w:rFonts w:ascii="Times New Roman" w:hAnsi="Times New Roman" w:cs="Times New Roman"/>
          <w:i/>
          <w:sz w:val="24"/>
          <w:szCs w:val="24"/>
        </w:rPr>
        <w:t>реподаватель</w:t>
      </w:r>
      <w:r w:rsidRPr="00040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5F0">
        <w:rPr>
          <w:rFonts w:ascii="Times New Roman" w:hAnsi="Times New Roman" w:cs="Times New Roman"/>
          <w:i/>
          <w:sz w:val="24"/>
          <w:szCs w:val="24"/>
        </w:rPr>
        <w:t>Ликино-</w:t>
      </w:r>
      <w:proofErr w:type="spellStart"/>
      <w:r w:rsidRPr="000405F0">
        <w:rPr>
          <w:rFonts w:ascii="Times New Roman" w:hAnsi="Times New Roman" w:cs="Times New Roman"/>
          <w:i/>
          <w:sz w:val="24"/>
          <w:szCs w:val="24"/>
        </w:rPr>
        <w:t>Дулёвского</w:t>
      </w:r>
      <w:proofErr w:type="spellEnd"/>
      <w:r w:rsidRPr="000405F0">
        <w:rPr>
          <w:rFonts w:ascii="Times New Roman" w:hAnsi="Times New Roman" w:cs="Times New Roman"/>
          <w:i/>
          <w:sz w:val="24"/>
          <w:szCs w:val="24"/>
        </w:rPr>
        <w:t xml:space="preserve"> политехнического колледжа - филиала ГОУ ВО МО Государственный гуманитарно-технологический университет, г. Ликино-</w:t>
      </w:r>
      <w:proofErr w:type="spellStart"/>
      <w:r w:rsidRPr="000405F0">
        <w:rPr>
          <w:rFonts w:ascii="Times New Roman" w:hAnsi="Times New Roman" w:cs="Times New Roman"/>
          <w:i/>
          <w:sz w:val="24"/>
          <w:szCs w:val="24"/>
        </w:rPr>
        <w:t>Дулёво</w:t>
      </w:r>
      <w:proofErr w:type="spellEnd"/>
      <w:r w:rsidRPr="000405F0">
        <w:rPr>
          <w:rFonts w:ascii="Times New Roman" w:hAnsi="Times New Roman" w:cs="Times New Roman"/>
          <w:i/>
          <w:sz w:val="24"/>
          <w:szCs w:val="24"/>
        </w:rPr>
        <w:t xml:space="preserve">, Московская область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5F0" w:rsidRPr="000405F0" w:rsidRDefault="000405F0" w:rsidP="000405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0405F0">
        <w:rPr>
          <w:rFonts w:ascii="Times New Roman" w:hAnsi="Times New Roman" w:cs="Times New Roman"/>
          <w:sz w:val="24"/>
          <w:szCs w:val="24"/>
        </w:rPr>
        <w:t xml:space="preserve"> модернизация образования, осуществляемая в настоящее время, ставит новые профессиональные задачи, предъявляет новые требования к профессиональной подготовке современного преподавателя: формирование у студентов профессиональных компетенций в области реализации уровневой и профильной дифференциации, преподавания интегрированных и элективных курсов, использования новых педагогических, в том числе информационных, технологий, технических средств обучения и приборной базы.</w:t>
      </w:r>
    </w:p>
    <w:p w:rsidR="000405F0" w:rsidRPr="000405F0" w:rsidRDefault="000405F0" w:rsidP="000405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Формирование кадрового потенциала профессиональных образовательных организаций (ПОО) подразумевает реализацию программ повышения квалификации педагогов и мастеров производственного обучения ПОО, стажировки, обмен лучшими практиками, формирование управленческих команд, обучение проектным технологиям.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0405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0405F0">
        <w:rPr>
          <w:rFonts w:ascii="Times New Roman" w:hAnsi="Times New Roman" w:cs="Times New Roman"/>
          <w:sz w:val="24"/>
          <w:szCs w:val="24"/>
        </w:rPr>
        <w:t>квалифицированные педагогические кадры, профессиональный стандарт, воспроизводство педагогических кадров, кадровый потенциал, модернизация системы кадрового обеспечения ПОО</w:t>
      </w:r>
      <w:bookmarkEnd w:id="0"/>
      <w:r w:rsidRPr="00040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Качественная реализация федеральных образовательных стандартов требует высокого профессионализма кадров. Главная роль в обеспечении качества образования принадлежит педагогическому персоналу. Преподаватель, выступающий центральной фигурой в образовании, реализует образовательную программу в процессе обучения, а также принимает участие в формировании и обновлении содержания образования.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Если раньше он был носителем знания, то сейчас превращается в консультанта, организатора деятельности студента – активного субъекта учебного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прoцесса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>. При этом решающее значение имеет уровень психолого-педагогической компетентности педагога. Он связан с умением преподавательского состава педагогически грамотно организовать, провести, диагностировать и корректировать учебно-воспитательного процесс [7].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В настоящее время система среднего профессионального образования (СПО) России насчитывает 3,6 тыс. образовательных организаций, в которых обучается 2,8 млн студентов по разным профессиям и специальностям. Среди них такие привычные как повар, механик, сварщик, слесарь, парикмахер, автомеханик, а также совершенно новые, отвечающие запросам современности: мобильный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робототехник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мехатроник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 xml:space="preserve">, оператор беспилотных летательных аппаратов и многие другие. Основная задача профессионального образования - соответствие компетенций выпускников новым, быстро меняющимся технологиям, как в сфере производства, так и в сфере услуг [4].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Для воспроизводства высококвалифицированных рабочих, соответствующих технологическому прогрессу, требуются новые подходы к содержанию всей системы СПО, </w:t>
      </w:r>
      <w:r w:rsidRPr="000405F0">
        <w:rPr>
          <w:rFonts w:ascii="Times New Roman" w:hAnsi="Times New Roman" w:cs="Times New Roman"/>
          <w:sz w:val="24"/>
          <w:szCs w:val="24"/>
        </w:rPr>
        <w:lastRenderedPageBreak/>
        <w:t xml:space="preserve">прежде всего, внедрение новых федеральных государственных образовательных стандартов СПО четвертого поколения и профессионального стандарта «Педагог профессионального обучения и дополнительного профессионального образования». Данные подходы сформулированы в приоритетном проекте «Рабочие кадры для передовых технологий», где отмечается, что результатом новаций должны стать региональные системы подготовки рабочих кадров и специалистов среднего звена с компетенциями на уровне международных стандартов[3].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Система воспроизводства педагогических кадров для учреждений СПО включает в себя количественные и качественные характеристики. Количественные характеристики определяются на основе мониторинга кадрового обеспечения территориальной системы СПО с учетом </w:t>
      </w:r>
      <w:proofErr w:type="gramStart"/>
      <w:r w:rsidRPr="000405F0">
        <w:rPr>
          <w:rFonts w:ascii="Times New Roman" w:hAnsi="Times New Roman" w:cs="Times New Roman"/>
          <w:sz w:val="24"/>
          <w:szCs w:val="24"/>
        </w:rPr>
        <w:t>актуальных и перспективных планов набора</w:t>
      </w:r>
      <w:proofErr w:type="gramEnd"/>
      <w:r w:rsidRPr="000405F0">
        <w:rPr>
          <w:rFonts w:ascii="Times New Roman" w:hAnsi="Times New Roman" w:cs="Times New Roman"/>
          <w:sz w:val="24"/>
          <w:szCs w:val="24"/>
        </w:rPr>
        <w:t xml:space="preserve"> обучающихся по профессиям и специальностям СПО и структуры соответствующих образовательных программ, численности и показателей движения педагогических кадров различной квалификации.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Качественные характеристики представляют собой требования к квалификации педагогов СПО, результатам их подготовки. При их определении необходимо </w:t>
      </w:r>
      <w:proofErr w:type="gramStart"/>
      <w:r w:rsidRPr="000405F0">
        <w:rPr>
          <w:rFonts w:ascii="Times New Roman" w:hAnsi="Times New Roman" w:cs="Times New Roman"/>
          <w:sz w:val="24"/>
          <w:szCs w:val="24"/>
        </w:rPr>
        <w:t>учитывать</w:t>
      </w:r>
      <w:proofErr w:type="gramEnd"/>
      <w:r w:rsidRPr="000405F0">
        <w:rPr>
          <w:rFonts w:ascii="Times New Roman" w:hAnsi="Times New Roman" w:cs="Times New Roman"/>
          <w:sz w:val="24"/>
          <w:szCs w:val="24"/>
        </w:rPr>
        <w:t xml:space="preserve"> как региональные особенности, так и требования профессионального стандарта «Педагог профессионального обучения и дополнительного профессионального образования», соответствующих федеральных государственных образовательных стандартов, а также перспективы развития профессиональной педагогической деятельности в учреждениях СПО, а именно характерные для них тенденции: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совмещение видов деятельности (мастер производственного обучения, преподаватель);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переход к командной (групповой) педагогической деятельности;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переход от поточно-групповой организации образовательного процесса к обучению по индивидуальным образовательным маршрутам;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повышение требований к методической и психолого-педагогической подготовке преподавателей и мастеров производственного обучения;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актуализация потребностей в научно-методическом и методическом обеспечении профессионального обучения, среднего профессионального и дополнительного профессионального образования для квалифицированных рабочих и специалистов среднего звена в связи с разворачиванием инновационных процессов;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появление новых перспективных профессий и специальностей СПО;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развитие практики дуального обучения, независимой оценки квалификаций выпускников учреждений СПО, итоговой аттестации в формате демонстрационного экзамена [3].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С целью определить пути и способы обеспечения профессиональных образовательных организаций квалифицированными педагогическими кадрами, способными эффективно осуществлять подготовку рабочих и специалистов среднего звена в соответствии с мировыми стандартами и передовыми технологиями, в 2017 году Департамент государственной политики в сфере подготовки рабочих кадров и ДПО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 xml:space="preserve"> России организовал рабочую группу, в задачи которой входит разработка концепции обеспечения педагогическими кадрами СПО на период до 2020 года и плана ее реализации [2].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lastRenderedPageBreak/>
        <w:t>Анализ данных, полученных департаментом в результате мониторинга профессиональных образовательных организаций, позволил выявить ряд сдерживающих факторов на пути к поставленной цели: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старение педагогических кадров, то есть отсутствие необходимого количества работников в возрасте до 30 лет для замещения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cпециалистов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 xml:space="preserve">, которые по причине преклонного возраста в ближайшее время прекратят трудовую деятельность;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несоответствие уровня образования (практически у пятой части педагогических работников СПО) требованиям ФГОС СПО в части наличия высшего образования по профилю преподаваемой дисциплины (модуля);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отсутствие педагогических компетенций, обязательных для осуществления деятельности педагога профессионального образования и обучения, более чем у 70% педагогических работников системы СПО;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дефицит квалифицированных педагогических кадров, обладающих опытом деятельности в отраслевых организациях (на предприятиях) и способных подстраиваться под инновации на производстве;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отсутствие в большинстве субъектов Российской Федерации системы формирования заказа на подготовку педагогических кадров для СПО и прогнозирования потребности региона в таких кадрах;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низкая заинтересованность студентов специальности СПО и направления подготовки высшего образования «Профессиональное обучение (по отраслям)» в трудоустройстве по специальности, что приводит к серьезным (до 40%) потерям контингента в период обучения;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отсутствие независимой оценки подготовки педагогических работников для системы СПО [2].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В условиях масштабного внедрения в СПО практико-ориентированных моделей обучения, в том числе дуального обучения, важное значение имеет уровень квалификации руководителей практик со стороны организации (предприятия), иначе говоря, наставников. Как правило, у наставников отсутствуют педагогические компетенции и понимание специфики реализации производственной практики в соответствии с ФГОС СПО. Наставники, не являясь педагогическими работниками, должны обладать компетенциями, соответствующими организации учебно-производственного процесса по виду деятельности. Они также должны осваивать программы профессиональной переподготовки и повышения квалификации психолого-педагогической направленности. 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Основные направления модернизации системы кадрового обеспечения профессиональных образовательных организаций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организация вариативных возможностей получения высшего профессионально-педагогического образования по программам бакалавриата и прикладной магистратуры;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изменение содержания подготовки педагогов в соответствии с международными стандартами на основе практико-ориентированных подходов к образованию;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развитие наставничества при реализации основных образовательных программ подготовки педагогических кадров;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lastRenderedPageBreak/>
        <w:t xml:space="preserve">• повышение уровня престижности профессии через увеличение притока молодых специалистов в СПО;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разработка и реализация новых моделей региональных программ дополнительного профессионального образования педагогических работников, в том числе на основе сетевого взаимодействия;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формирование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 xml:space="preserve"> площадок в регионах на базе ведущих колледжей и базовых ПОО;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использование баз МЦК (Межрегиональных центров компетенций), многофункциональных центров прикладных квалификаций, ресурсных центров подготовки кадров в различных сферах экономики в целях реализации дополнительных профессиональных программ для педагогов и мастеров производственного обучения.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• привлечение в педагогическую деятельность работников, имеющих профессиональный опыт в соответствующих отраслях экономики; </w:t>
      </w:r>
    </w:p>
    <w:p w:rsidR="000405F0" w:rsidRPr="000405F0" w:rsidRDefault="000405F0" w:rsidP="000405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>• организация и проведение конкурсов лучших практик поддержки, стимулирования, сопровождения педагогических работников при вхождении в профессию и в процессе п</w:t>
      </w:r>
      <w:r>
        <w:rPr>
          <w:rFonts w:ascii="Times New Roman" w:hAnsi="Times New Roman" w:cs="Times New Roman"/>
          <w:sz w:val="24"/>
          <w:szCs w:val="24"/>
        </w:rPr>
        <w:t>едагогической деятельности [5].</w:t>
      </w:r>
    </w:p>
    <w:p w:rsidR="000405F0" w:rsidRPr="000405F0" w:rsidRDefault="000405F0" w:rsidP="000405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Комплексное преобразование сферы среднего профессионального образования подразумевает также пересмотр концепции подготовки кадров в каждой конкретной области деятельности. Модернизация содержания образования требует существенного обновления учебно-методического обеспечения и реализации в нем современных инновационных подходов. В связи с этим в последние годы был принят ряд важных правительственных документов – новые стандарты, которые определяют долгосрочные перспективные цели этих преобразований. К приоритетным направлениям развития является разработка новых образовательных стандартов с учетом современных квалификационных требований к специалистам различных уровней. При определении цели создания Федеральных государственных образовательных стандартов основные акценты делаются на обеспечение универсальности, фундаментальности, профессиональной и практической направленности образования.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5F0" w:rsidRPr="000405F0" w:rsidRDefault="000405F0" w:rsidP="000405F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05F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1. Федеральный закон "Об образовании в Российской Федерации" от 29.12.2012 N 273-ФЗ.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2. Комплекс мер, направленных на совершенствование системы среднего профессионального образования, на 2015-2020 годы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(утв. распоряжением Правительства РФ от 3 марта 2015 г. N 349-р.)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3. Подготовка высококвалифицированных специалистов и рабочих кадров с учетом современных стандартов и передовых технологий (Рабочие кадры для передовых технологий) (утв. президиумом Совета при Президенте РФ по стратегическому развитию и приоритетным проектам, протокол от 25 октября 2016 г. N 9) // Система ГАРАНТ.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4. Сводный прогноз занятости населения и потребности экономики Вологодской области в трудовых ресурсах по видам экономической деятельности на среднесрочный и долгосрочный период // Департамент труда и занятости.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lastRenderedPageBreak/>
        <w:t xml:space="preserve">5. Федеральная целевая программа развития образования на 2016 - 2020 годы // Постановление Правительства РФ от 23.05.2015 г., № 497.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6. Государственная программа «Развитие образования» на 2013-2020 г. Утв. постановлением Правительства РФ 15.04.2014г., N 295. </w:t>
      </w:r>
    </w:p>
    <w:p w:rsidR="000405F0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7. Скороходова В.А. Развитие кадрового потенциала образовательной организации через внедрение программы кадрового развития// Наука и образование в жизни современного общества: сборник научных трудов по материалам международной научно-практической конференции 30.04.2015 года. Том </w:t>
      </w:r>
      <w:proofErr w:type="gramStart"/>
      <w:r w:rsidRPr="000405F0">
        <w:rPr>
          <w:rFonts w:ascii="Times New Roman" w:hAnsi="Times New Roman" w:cs="Times New Roman"/>
          <w:sz w:val="24"/>
          <w:szCs w:val="24"/>
        </w:rPr>
        <w:t>4.-</w:t>
      </w:r>
      <w:proofErr w:type="gramEnd"/>
      <w:r w:rsidRPr="000405F0">
        <w:rPr>
          <w:rFonts w:ascii="Times New Roman" w:hAnsi="Times New Roman" w:cs="Times New Roman"/>
          <w:sz w:val="24"/>
          <w:szCs w:val="24"/>
        </w:rPr>
        <w:t>Тамбов: ООО «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Юком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 xml:space="preserve">», 2015, с.134-136. </w:t>
      </w:r>
    </w:p>
    <w:p w:rsidR="00EF638B" w:rsidRPr="000405F0" w:rsidRDefault="000405F0" w:rsidP="000405F0">
      <w:pPr>
        <w:jc w:val="both"/>
        <w:rPr>
          <w:rFonts w:ascii="Times New Roman" w:hAnsi="Times New Roman" w:cs="Times New Roman"/>
          <w:sz w:val="24"/>
          <w:szCs w:val="24"/>
        </w:rPr>
      </w:pPr>
      <w:r w:rsidRPr="000405F0">
        <w:rPr>
          <w:rFonts w:ascii="Times New Roman" w:hAnsi="Times New Roman" w:cs="Times New Roman"/>
          <w:sz w:val="24"/>
          <w:szCs w:val="24"/>
        </w:rPr>
        <w:t xml:space="preserve">8. Шапиро С.А. Основы управления персоналом в современной организации. –М.: </w:t>
      </w:r>
      <w:proofErr w:type="spellStart"/>
      <w:r w:rsidRPr="000405F0">
        <w:rPr>
          <w:rFonts w:ascii="Times New Roman" w:hAnsi="Times New Roman" w:cs="Times New Roman"/>
          <w:sz w:val="24"/>
          <w:szCs w:val="24"/>
        </w:rPr>
        <w:t>ГроссМедиа</w:t>
      </w:r>
      <w:proofErr w:type="spellEnd"/>
      <w:r w:rsidRPr="000405F0">
        <w:rPr>
          <w:rFonts w:ascii="Times New Roman" w:hAnsi="Times New Roman" w:cs="Times New Roman"/>
          <w:sz w:val="24"/>
          <w:szCs w:val="24"/>
        </w:rPr>
        <w:t>, 2005.</w:t>
      </w:r>
    </w:p>
    <w:sectPr w:rsidR="00EF638B" w:rsidRPr="0004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F0"/>
    <w:rsid w:val="00016C03"/>
    <w:rsid w:val="000405F0"/>
    <w:rsid w:val="0004546F"/>
    <w:rsid w:val="0006147D"/>
    <w:rsid w:val="000622EE"/>
    <w:rsid w:val="001A3166"/>
    <w:rsid w:val="00292812"/>
    <w:rsid w:val="0046339A"/>
    <w:rsid w:val="00515014"/>
    <w:rsid w:val="00566BCE"/>
    <w:rsid w:val="006A1879"/>
    <w:rsid w:val="00746BCF"/>
    <w:rsid w:val="0075242D"/>
    <w:rsid w:val="007A3C30"/>
    <w:rsid w:val="00862B23"/>
    <w:rsid w:val="008729DC"/>
    <w:rsid w:val="00984E5B"/>
    <w:rsid w:val="009D0B43"/>
    <w:rsid w:val="009D0F4A"/>
    <w:rsid w:val="00A41809"/>
    <w:rsid w:val="00AF0E6A"/>
    <w:rsid w:val="00B73A10"/>
    <w:rsid w:val="00BB2322"/>
    <w:rsid w:val="00BC6B2A"/>
    <w:rsid w:val="00BF1F20"/>
    <w:rsid w:val="00C12431"/>
    <w:rsid w:val="00C418CD"/>
    <w:rsid w:val="00D96580"/>
    <w:rsid w:val="00DD38AD"/>
    <w:rsid w:val="00E10605"/>
    <w:rsid w:val="00EA2790"/>
    <w:rsid w:val="00ED52A2"/>
    <w:rsid w:val="00EF48BF"/>
    <w:rsid w:val="00EF638B"/>
    <w:rsid w:val="00F24B50"/>
    <w:rsid w:val="00F94800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EDBA7-0EBE-4D3B-AC53-740E02C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040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Яламов</dc:creator>
  <cp:keywords>квалифицированные педагогические кадры, профессиональный стандарт, воспроизводство педагогических кадров, кадровый потенциал, модернизация системы кадрового обеспечения ПОО</cp:keywords>
  <dc:description/>
  <cp:lastModifiedBy>Яламов </cp:lastModifiedBy>
  <cp:revision>2</cp:revision>
  <dcterms:created xsi:type="dcterms:W3CDTF">2019-04-20T18:54:00Z</dcterms:created>
  <dcterms:modified xsi:type="dcterms:W3CDTF">2019-04-20T18:54:00Z</dcterms:modified>
</cp:coreProperties>
</file>